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2" w:rsidRDefault="005226D5">
      <w:r>
        <w:rPr>
          <w:rFonts w:ascii="Arial" w:hAnsi="Arial" w:cs="Arial"/>
          <w:color w:val="222222"/>
          <w:shd w:val="clear" w:color="auto" w:fill="FFFFFF"/>
        </w:rPr>
        <w:t>Press Release</w:t>
      </w:r>
      <w:r>
        <w:rPr>
          <w:rFonts w:ascii="Arial" w:hAnsi="Arial" w:cs="Arial"/>
          <w:color w:val="222222"/>
        </w:rPr>
        <w:br/>
      </w:r>
      <w:r>
        <w:rPr>
          <w:rFonts w:ascii="Arial" w:hAnsi="Arial" w:cs="Arial"/>
          <w:color w:val="222222"/>
          <w:shd w:val="clear" w:color="auto" w:fill="FFFFFF"/>
        </w:rPr>
        <w:t>28-09-2023</w:t>
      </w:r>
      <w:r>
        <w:rPr>
          <w:rFonts w:ascii="Arial" w:hAnsi="Arial" w:cs="Arial"/>
          <w:color w:val="222222"/>
        </w:rPr>
        <w:br/>
      </w:r>
      <w:r>
        <w:rPr>
          <w:rFonts w:ascii="Arial" w:hAnsi="Arial" w:cs="Arial"/>
          <w:color w:val="222222"/>
        </w:rPr>
        <w:br/>
      </w:r>
      <w:bookmarkStart w:id="0" w:name="_GoBack"/>
      <w:r w:rsidRPr="005226D5">
        <w:rPr>
          <w:rFonts w:ascii="Arial" w:hAnsi="Arial" w:cs="Arial"/>
          <w:b/>
          <w:color w:val="222222"/>
          <w:shd w:val="clear" w:color="auto" w:fill="FFFFFF"/>
        </w:rPr>
        <w:t xml:space="preserve">MP </w:t>
      </w:r>
      <w:proofErr w:type="spellStart"/>
      <w:r w:rsidRPr="005226D5">
        <w:rPr>
          <w:rFonts w:ascii="Arial" w:hAnsi="Arial" w:cs="Arial"/>
          <w:b/>
          <w:color w:val="222222"/>
          <w:shd w:val="clear" w:color="auto" w:fill="FFFFFF"/>
        </w:rPr>
        <w:t>Vikram</w:t>
      </w:r>
      <w:proofErr w:type="spellEnd"/>
      <w:r w:rsidRPr="005226D5">
        <w:rPr>
          <w:rFonts w:ascii="Arial" w:hAnsi="Arial" w:cs="Arial"/>
          <w:b/>
          <w:color w:val="222222"/>
          <w:shd w:val="clear" w:color="auto" w:fill="FFFFFF"/>
        </w:rPr>
        <w:t xml:space="preserve"> </w:t>
      </w:r>
      <w:proofErr w:type="spellStart"/>
      <w:r w:rsidRPr="005226D5">
        <w:rPr>
          <w:rFonts w:ascii="Arial" w:hAnsi="Arial" w:cs="Arial"/>
          <w:b/>
          <w:color w:val="222222"/>
          <w:shd w:val="clear" w:color="auto" w:fill="FFFFFF"/>
        </w:rPr>
        <w:t>Sahney</w:t>
      </w:r>
      <w:proofErr w:type="spellEnd"/>
      <w:r w:rsidRPr="005226D5">
        <w:rPr>
          <w:rFonts w:ascii="Arial" w:hAnsi="Arial" w:cs="Arial"/>
          <w:b/>
          <w:color w:val="222222"/>
          <w:shd w:val="clear" w:color="auto" w:fill="FFFFFF"/>
        </w:rPr>
        <w:t xml:space="preserve"> adopts 15 Bright Punjabi Students on </w:t>
      </w:r>
      <w:proofErr w:type="spellStart"/>
      <w:r w:rsidRPr="005226D5">
        <w:rPr>
          <w:rFonts w:ascii="Arial" w:hAnsi="Arial" w:cs="Arial"/>
          <w:b/>
          <w:color w:val="222222"/>
          <w:shd w:val="clear" w:color="auto" w:fill="FFFFFF"/>
        </w:rPr>
        <w:t>Bhagat</w:t>
      </w:r>
      <w:proofErr w:type="spellEnd"/>
      <w:r w:rsidRPr="005226D5">
        <w:rPr>
          <w:rFonts w:ascii="Arial" w:hAnsi="Arial" w:cs="Arial"/>
          <w:b/>
          <w:color w:val="222222"/>
          <w:shd w:val="clear" w:color="auto" w:fill="FFFFFF"/>
        </w:rPr>
        <w:t xml:space="preserve"> Singh’s Birth Anniversary</w:t>
      </w:r>
      <w:r w:rsidRPr="005226D5">
        <w:rPr>
          <w:rFonts w:ascii="Arial" w:hAnsi="Arial" w:cs="Arial"/>
          <w:b/>
          <w:color w:val="222222"/>
        </w:rPr>
        <w:br/>
      </w:r>
      <w:bookmarkEnd w:id="0"/>
      <w:r>
        <w:rPr>
          <w:rFonts w:ascii="Arial" w:hAnsi="Arial" w:cs="Arial"/>
          <w:color w:val="222222"/>
        </w:rPr>
        <w:br/>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Member of Parliament from Punjab and Chairman of Sun Foundation adopted 15 Bright Punjabi Students for their education and career on the occasion of 116th Birth Anniversary of </w:t>
      </w:r>
      <w:proofErr w:type="spellStart"/>
      <w:r>
        <w:rPr>
          <w:rFonts w:ascii="Arial" w:hAnsi="Arial" w:cs="Arial"/>
          <w:color w:val="222222"/>
          <w:shd w:val="clear" w:color="auto" w:fill="FFFFFF"/>
        </w:rPr>
        <w:t>Shaheed</w:t>
      </w:r>
      <w:proofErr w:type="spellEnd"/>
      <w:r>
        <w:rPr>
          <w:rFonts w:ascii="Arial" w:hAnsi="Arial" w:cs="Arial"/>
          <w:color w:val="222222"/>
          <w:shd w:val="clear" w:color="auto" w:fill="FFFFFF"/>
        </w:rPr>
        <w:t>-E-</w:t>
      </w:r>
      <w:proofErr w:type="spellStart"/>
      <w:r>
        <w:rPr>
          <w:rFonts w:ascii="Arial" w:hAnsi="Arial" w:cs="Arial"/>
          <w:color w:val="222222"/>
          <w:shd w:val="clear" w:color="auto" w:fill="FFFFFF"/>
        </w:rPr>
        <w:t>Azam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Bhagat</w:t>
      </w:r>
      <w:proofErr w:type="spellEnd"/>
      <w:r>
        <w:rPr>
          <w:rFonts w:ascii="Arial" w:hAnsi="Arial" w:cs="Arial"/>
          <w:color w:val="222222"/>
          <w:shd w:val="clear" w:color="auto" w:fill="FFFFFF"/>
        </w:rPr>
        <w:t xml:space="preserve"> Singh under </w:t>
      </w:r>
      <w:proofErr w:type="spellStart"/>
      <w:r>
        <w:rPr>
          <w:rFonts w:ascii="Arial" w:hAnsi="Arial" w:cs="Arial"/>
          <w:color w:val="222222"/>
          <w:shd w:val="clear" w:color="auto" w:fill="FFFFFF"/>
        </w:rPr>
        <w:t>Shaheed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Bhagat</w:t>
      </w:r>
      <w:proofErr w:type="spellEnd"/>
      <w:r>
        <w:rPr>
          <w:rFonts w:ascii="Arial" w:hAnsi="Arial" w:cs="Arial"/>
          <w:color w:val="222222"/>
          <w:shd w:val="clear" w:color="auto" w:fill="FFFFFF"/>
        </w:rPr>
        <w:t xml:space="preserve"> Singh Scholarship scheme.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informed that he has adopted the education of Ms. </w:t>
      </w:r>
      <w:proofErr w:type="spellStart"/>
      <w:r>
        <w:rPr>
          <w:rFonts w:ascii="Arial" w:hAnsi="Arial" w:cs="Arial"/>
          <w:color w:val="222222"/>
          <w:shd w:val="clear" w:color="auto" w:fill="FFFFFF"/>
        </w:rPr>
        <w:t>Gursimran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Kaur</w:t>
      </w:r>
      <w:proofErr w:type="spellEnd"/>
      <w:r>
        <w:rPr>
          <w:rFonts w:ascii="Arial" w:hAnsi="Arial" w:cs="Arial"/>
          <w:color w:val="222222"/>
          <w:shd w:val="clear" w:color="auto" w:fill="FFFFFF"/>
        </w:rPr>
        <w:t xml:space="preserve"> undergoing MBBS/MD in Sri Guru Ram Das Medical College, Amritsar, </w:t>
      </w:r>
      <w:proofErr w:type="spellStart"/>
      <w:r>
        <w:rPr>
          <w:rFonts w:ascii="Arial" w:hAnsi="Arial" w:cs="Arial"/>
          <w:color w:val="222222"/>
          <w:shd w:val="clear" w:color="auto" w:fill="FFFFFF"/>
        </w:rPr>
        <w:t>Kanish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Goyal</w:t>
      </w:r>
      <w:proofErr w:type="spellEnd"/>
      <w:r>
        <w:rPr>
          <w:rFonts w:ascii="Arial" w:hAnsi="Arial" w:cs="Arial"/>
          <w:color w:val="222222"/>
          <w:shd w:val="clear" w:color="auto" w:fill="FFFFFF"/>
        </w:rPr>
        <w:t xml:space="preserve"> pursuing MBBS from </w:t>
      </w:r>
      <w:proofErr w:type="spellStart"/>
      <w:r>
        <w:rPr>
          <w:rFonts w:ascii="Arial" w:hAnsi="Arial" w:cs="Arial"/>
          <w:color w:val="222222"/>
          <w:shd w:val="clear" w:color="auto" w:fill="FFFFFF"/>
        </w:rPr>
        <w:t>Govt</w:t>
      </w:r>
      <w:proofErr w:type="spellEnd"/>
      <w:r>
        <w:rPr>
          <w:rFonts w:ascii="Arial" w:hAnsi="Arial" w:cs="Arial"/>
          <w:color w:val="222222"/>
          <w:shd w:val="clear" w:color="auto" w:fill="FFFFFF"/>
        </w:rPr>
        <w:t xml:space="preserve"> Medical College, Patiala. Commercial Pilot, </w:t>
      </w:r>
      <w:proofErr w:type="spellStart"/>
      <w:r>
        <w:rPr>
          <w:rFonts w:ascii="Arial" w:hAnsi="Arial" w:cs="Arial"/>
          <w:color w:val="222222"/>
          <w:shd w:val="clear" w:color="auto" w:fill="FFFFFF"/>
        </w:rPr>
        <w:t>Kulveer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Kaur</w:t>
      </w:r>
      <w:proofErr w:type="spellEnd"/>
      <w:r>
        <w:rPr>
          <w:rFonts w:ascii="Arial" w:hAnsi="Arial" w:cs="Arial"/>
          <w:color w:val="222222"/>
          <w:shd w:val="clear" w:color="auto" w:fill="FFFFFF"/>
        </w:rPr>
        <w:t xml:space="preserve"> undergoing training in South Africa, four students namely </w:t>
      </w:r>
      <w:proofErr w:type="spellStart"/>
      <w:r>
        <w:rPr>
          <w:rFonts w:ascii="Arial" w:hAnsi="Arial" w:cs="Arial"/>
          <w:color w:val="222222"/>
          <w:shd w:val="clear" w:color="auto" w:fill="FFFFFF"/>
        </w:rPr>
        <w:t>Amanjot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Kaur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Daljit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Kaur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Rajveer</w:t>
      </w:r>
      <w:proofErr w:type="spellEnd"/>
      <w:r>
        <w:rPr>
          <w:rFonts w:ascii="Arial" w:hAnsi="Arial" w:cs="Arial"/>
          <w:color w:val="222222"/>
          <w:shd w:val="clear" w:color="auto" w:fill="FFFFFF"/>
        </w:rPr>
        <w:t xml:space="preserve"> Singh and Naveen Kumar are pursuing Engineering. </w:t>
      </w:r>
      <w:proofErr w:type="gramStart"/>
      <w:r>
        <w:rPr>
          <w:rFonts w:ascii="Arial" w:hAnsi="Arial" w:cs="Arial"/>
          <w:color w:val="222222"/>
          <w:shd w:val="clear" w:color="auto" w:fill="FFFFFF"/>
        </w:rPr>
        <w:t xml:space="preserve">While Jaya </w:t>
      </w:r>
      <w:proofErr w:type="spellStart"/>
      <w:r>
        <w:rPr>
          <w:rFonts w:ascii="Arial" w:hAnsi="Arial" w:cs="Arial"/>
          <w:color w:val="222222"/>
          <w:shd w:val="clear" w:color="auto" w:fill="FFFFFF"/>
        </w:rPr>
        <w:t>Verma</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Nitish</w:t>
      </w:r>
      <w:proofErr w:type="spellEnd"/>
      <w:r>
        <w:rPr>
          <w:rFonts w:ascii="Arial" w:hAnsi="Arial" w:cs="Arial"/>
          <w:color w:val="222222"/>
          <w:shd w:val="clear" w:color="auto" w:fill="FFFFFF"/>
        </w:rPr>
        <w:t xml:space="preserve"> Kumar are doing their Architecture.</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 xml:space="preserve">Two Sportsperson including Discus Thrower </w:t>
      </w:r>
      <w:proofErr w:type="spellStart"/>
      <w:r>
        <w:rPr>
          <w:rFonts w:ascii="Arial" w:hAnsi="Arial" w:cs="Arial"/>
          <w:color w:val="222222"/>
          <w:shd w:val="clear" w:color="auto" w:fill="FFFFFF"/>
        </w:rPr>
        <w:t>Bharatpreet</w:t>
      </w:r>
      <w:proofErr w:type="spellEnd"/>
      <w:r>
        <w:rPr>
          <w:rFonts w:ascii="Arial" w:hAnsi="Arial" w:cs="Arial"/>
          <w:color w:val="222222"/>
          <w:shd w:val="clear" w:color="auto" w:fill="FFFFFF"/>
        </w:rPr>
        <w:t xml:space="preserve"> Singh who won Gold Medal in state championship recently.</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 xml:space="preserve">Together with two girls undergoing Nursing and two upcoming singers </w:t>
      </w:r>
      <w:proofErr w:type="spellStart"/>
      <w:r>
        <w:rPr>
          <w:rFonts w:ascii="Arial" w:hAnsi="Arial" w:cs="Arial"/>
          <w:color w:val="222222"/>
          <w:shd w:val="clear" w:color="auto" w:fill="FFFFFF"/>
        </w:rPr>
        <w:t>Atwal</w:t>
      </w:r>
      <w:proofErr w:type="spellEnd"/>
      <w:r>
        <w:rPr>
          <w:rFonts w:ascii="Arial" w:hAnsi="Arial" w:cs="Arial"/>
          <w:color w:val="222222"/>
          <w:shd w:val="clear" w:color="auto" w:fill="FFFFFF"/>
        </w:rPr>
        <w:t xml:space="preserve"> Sisters.</w:t>
      </w:r>
      <w:proofErr w:type="gramEnd"/>
      <w:r>
        <w:rPr>
          <w:rFonts w:ascii="Arial" w:hAnsi="Arial" w:cs="Arial"/>
          <w:color w:val="222222"/>
          <w:shd w:val="clear" w:color="auto" w:fill="FFFFFF"/>
        </w:rPr>
        <w:t xml:space="preserve"> They all had approached for financial assistance under </w:t>
      </w:r>
      <w:proofErr w:type="spellStart"/>
      <w:r>
        <w:rPr>
          <w:rFonts w:ascii="Arial" w:hAnsi="Arial" w:cs="Arial"/>
          <w:color w:val="222222"/>
          <w:shd w:val="clear" w:color="auto" w:fill="FFFFFF"/>
        </w:rPr>
        <w:t>Shaheed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Bhagat</w:t>
      </w:r>
      <w:proofErr w:type="spellEnd"/>
      <w:r>
        <w:rPr>
          <w:rFonts w:ascii="Arial" w:hAnsi="Arial" w:cs="Arial"/>
          <w:color w:val="222222"/>
          <w:shd w:val="clear" w:color="auto" w:fill="FFFFFF"/>
        </w:rPr>
        <w:t xml:space="preserve"> Singh Scholarship launched by 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last year with the commitment of promoting education and fostering talent of Punjab.</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stated that he gets inspiration from </w:t>
      </w:r>
      <w:proofErr w:type="spellStart"/>
      <w:r>
        <w:rPr>
          <w:rFonts w:ascii="Arial" w:hAnsi="Arial" w:cs="Arial"/>
          <w:color w:val="222222"/>
          <w:shd w:val="clear" w:color="auto" w:fill="FFFFFF"/>
        </w:rPr>
        <w:t>Shaheed</w:t>
      </w:r>
      <w:proofErr w:type="spellEnd"/>
      <w:r>
        <w:rPr>
          <w:rFonts w:ascii="Arial" w:hAnsi="Arial" w:cs="Arial"/>
          <w:color w:val="222222"/>
          <w:shd w:val="clear" w:color="auto" w:fill="FFFFFF"/>
        </w:rPr>
        <w:t>-E-</w:t>
      </w:r>
      <w:proofErr w:type="spellStart"/>
      <w:r>
        <w:rPr>
          <w:rFonts w:ascii="Arial" w:hAnsi="Arial" w:cs="Arial"/>
          <w:color w:val="222222"/>
          <w:shd w:val="clear" w:color="auto" w:fill="FFFFFF"/>
        </w:rPr>
        <w:t>Azam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Bhagat</w:t>
      </w:r>
      <w:proofErr w:type="spellEnd"/>
      <w:r>
        <w:rPr>
          <w:rFonts w:ascii="Arial" w:hAnsi="Arial" w:cs="Arial"/>
          <w:color w:val="222222"/>
          <w:shd w:val="clear" w:color="auto" w:fill="FFFFFF"/>
        </w:rPr>
        <w:t xml:space="preserve"> Singh and through his ideas only he has learnt that "Investing in the education of our youth is an investment in the future of Punjab and our nation. We aim to empower our brightest minds and provide them with the resources they need to excel academically and professionally."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who do not take any perks which he is entitled to as a member of parliament stated that he donates his entire salary as a member of parliament to this scholarship fund and the chairman of this scholarship fund is Sh. </w:t>
      </w:r>
      <w:proofErr w:type="spellStart"/>
      <w:r>
        <w:rPr>
          <w:rFonts w:ascii="Arial" w:hAnsi="Arial" w:cs="Arial"/>
          <w:color w:val="222222"/>
          <w:shd w:val="clear" w:color="auto" w:fill="FFFFFF"/>
        </w:rPr>
        <w:t>Kultar</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Sandhwan</w:t>
      </w:r>
      <w:proofErr w:type="spellEnd"/>
      <w:r>
        <w:rPr>
          <w:rFonts w:ascii="Arial" w:hAnsi="Arial" w:cs="Arial"/>
          <w:color w:val="222222"/>
          <w:shd w:val="clear" w:color="auto" w:fill="FFFFFF"/>
        </w:rPr>
        <w:t xml:space="preserve">, Speaker of Punjab Assembly while Cabinet Minister of Punjab Sh. </w:t>
      </w:r>
      <w:proofErr w:type="spellStart"/>
      <w:r>
        <w:rPr>
          <w:rFonts w:ascii="Arial" w:hAnsi="Arial" w:cs="Arial"/>
          <w:color w:val="222222"/>
          <w:shd w:val="clear" w:color="auto" w:fill="FFFFFF"/>
        </w:rPr>
        <w:t>Gurmeet</w:t>
      </w:r>
      <w:proofErr w:type="spellEnd"/>
      <w:r>
        <w:rPr>
          <w:rFonts w:ascii="Arial" w:hAnsi="Arial" w:cs="Arial"/>
          <w:color w:val="222222"/>
          <w:shd w:val="clear" w:color="auto" w:fill="FFFFFF"/>
        </w:rPr>
        <w:t xml:space="preserve"> Singh Meet </w:t>
      </w:r>
      <w:proofErr w:type="spellStart"/>
      <w:r>
        <w:rPr>
          <w:rFonts w:ascii="Arial" w:hAnsi="Arial" w:cs="Arial"/>
          <w:color w:val="222222"/>
          <w:shd w:val="clear" w:color="auto" w:fill="FFFFFF"/>
        </w:rPr>
        <w:t>Hayer</w:t>
      </w:r>
      <w:proofErr w:type="spellEnd"/>
      <w:r>
        <w:rPr>
          <w:rFonts w:ascii="Arial" w:hAnsi="Arial" w:cs="Arial"/>
          <w:color w:val="222222"/>
          <w:shd w:val="clear" w:color="auto" w:fill="FFFFFF"/>
        </w:rPr>
        <w:t>.</w:t>
      </w:r>
    </w:p>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D5"/>
    <w:rsid w:val="005226D5"/>
    <w:rsid w:val="00534912"/>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2023-09-29T11:45:00Z</dcterms:created>
  <dcterms:modified xsi:type="dcterms:W3CDTF">2023-09-29T11:46:00Z</dcterms:modified>
</cp:coreProperties>
</file>