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3AC2">
      <w:pPr>
        <w:spacing w:after="240"/>
        <w:divId w:val="1564371467"/>
        <w:rPr>
          <w:rFonts w:eastAsia="Times New Roman"/>
        </w:rPr>
      </w:pPr>
    </w:p>
    <w:p w:rsidR="00000000" w:rsidRDefault="00583AC2">
      <w:pPr>
        <w:divId w:val="482889517"/>
        <w:rPr>
          <w:rFonts w:eastAsia="Times New Roman"/>
        </w:rPr>
      </w:pPr>
    </w:p>
    <w:p w:rsidR="00000000" w:rsidRDefault="00583AC2">
      <w:pPr>
        <w:divId w:val="373621358"/>
        <w:rPr>
          <w:rFonts w:eastAsia="Times New Roman"/>
        </w:rPr>
      </w:pPr>
    </w:p>
    <w:p w:rsidR="00000000" w:rsidRDefault="00583AC2">
      <w:pPr>
        <w:divId w:val="763110831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नागरिक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उड्डयन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मंत्रालय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सर्विस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एग्रीमेंट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मोहाली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अंतरराष्ट्रीय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अड्डों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पॉइंट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कॉल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पीओसीज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अनुमति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जाए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ascii="Nirmala UI" w:eastAsia="Times New Roman" w:hAnsi="Nirmala UI" w:cs="Nirmala UI"/>
        </w:rPr>
        <w:t>राज्यसभा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</w:p>
    <w:p w:rsidR="00000000" w:rsidRDefault="00583AC2">
      <w:pPr>
        <w:divId w:val="1090348213"/>
        <w:rPr>
          <w:rFonts w:eastAsia="Times New Roman"/>
        </w:rPr>
      </w:pPr>
    </w:p>
    <w:p w:rsidR="00000000" w:rsidRDefault="00583AC2">
      <w:pPr>
        <w:divId w:val="210457161"/>
        <w:rPr>
          <w:rFonts w:eastAsia="Times New Roman"/>
        </w:rPr>
      </w:pPr>
    </w:p>
    <w:p w:rsidR="00000000" w:rsidRDefault="00583AC2">
      <w:pPr>
        <w:divId w:val="1700080861"/>
        <w:rPr>
          <w:rFonts w:eastAsia="Times New Roman"/>
        </w:rPr>
      </w:pPr>
      <w:bookmarkStart w:id="0" w:name="_GoBack"/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सीधी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जोर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हुए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केंद्रीय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नागरिक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उड्डयन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मंत्री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लिखा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पत्र</w:t>
      </w:r>
      <w:proofErr w:type="spellEnd"/>
    </w:p>
    <w:bookmarkEnd w:id="0"/>
    <w:p w:rsidR="00000000" w:rsidRDefault="00583AC2">
      <w:pPr>
        <w:divId w:val="962423556"/>
        <w:rPr>
          <w:rFonts w:eastAsia="Times New Roman"/>
        </w:rPr>
      </w:pPr>
    </w:p>
    <w:p w:rsidR="00000000" w:rsidRDefault="00583AC2">
      <w:pPr>
        <w:divId w:val="596865267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नई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दिल्ली</w:t>
      </w:r>
      <w:proofErr w:type="spellEnd"/>
      <w:r>
        <w:rPr>
          <w:rFonts w:eastAsia="Times New Roman"/>
        </w:rPr>
        <w:t>/</w:t>
      </w:r>
      <w:proofErr w:type="spellStart"/>
      <w:r>
        <w:rPr>
          <w:rFonts w:ascii="Nirmala UI" w:eastAsia="Times New Roman" w:hAnsi="Nirmala UI" w:cs="Nirmala UI"/>
        </w:rPr>
        <w:t>चंडीगढ</w:t>
      </w:r>
      <w:proofErr w:type="spellEnd"/>
      <w:r>
        <w:rPr>
          <w:rFonts w:ascii="Nirmala UI" w:eastAsia="Times New Roman" w:hAnsi="Nirmala UI" w:cs="Nirmala UI"/>
        </w:rPr>
        <w:t>़</w:t>
      </w:r>
      <w:r>
        <w:rPr>
          <w:rFonts w:eastAsia="Times New Roman"/>
        </w:rPr>
        <w:t xml:space="preserve"> 16 </w:t>
      </w:r>
      <w:proofErr w:type="spellStart"/>
      <w:r>
        <w:rPr>
          <w:rFonts w:ascii="Nirmala UI" w:eastAsia="Times New Roman" w:hAnsi="Nirmala UI" w:cs="Nirmala UI"/>
        </w:rPr>
        <w:t>नवंबर</w:t>
      </w:r>
      <w:proofErr w:type="spellEnd"/>
      <w:r>
        <w:rPr>
          <w:rFonts w:eastAsia="Times New Roman"/>
        </w:rPr>
        <w:t xml:space="preserve">, 2022: </w:t>
      </w:r>
      <w:proofErr w:type="spellStart"/>
      <w:r>
        <w:rPr>
          <w:rFonts w:ascii="Nirmala UI" w:eastAsia="Times New Roman" w:hAnsi="Nirmala UI" w:cs="Nirmala UI"/>
        </w:rPr>
        <w:t>राज्यसभा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दिवस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जी</w:t>
      </w:r>
      <w:r>
        <w:rPr>
          <w:rFonts w:eastAsia="Times New Roman"/>
        </w:rPr>
        <w:t xml:space="preserve">20 </w:t>
      </w:r>
      <w:proofErr w:type="spellStart"/>
      <w:r>
        <w:rPr>
          <w:rFonts w:ascii="Nirmala UI" w:eastAsia="Times New Roman" w:hAnsi="Nirmala UI" w:cs="Nirmala UI"/>
        </w:rPr>
        <w:t>समिट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दौरान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हुए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समझौते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ऐलान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दोनो</w:t>
      </w:r>
      <w:r>
        <w:rPr>
          <w:rFonts w:ascii="Nirmala UI" w:eastAsia="Times New Roman" w:hAnsi="Nirmala UI" w:cs="Nirmala UI"/>
        </w:rPr>
        <w:t>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असीमित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इजाजत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स्वागत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हुए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केंद्रीय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नागरिक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उड्डयन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मंत्री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पत्र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लिखकर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टोरंटो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वेंकूवर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मोंट्रियल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व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मोहाली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अड्डों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सीधी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शुरू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अपील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583AC2">
      <w:pPr>
        <w:divId w:val="1416779036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उम्मीद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असीमित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ऐतिहासिक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ऐलान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अवसर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नागरिक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उड्डयन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मंत्रालय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तुरंत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मोहाली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अड्डों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सर्विस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एग्रीमेंट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पॉइंट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कॉल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पीओसीज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अनुमति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करेगा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बीच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सीधी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उड़ानो</w:t>
      </w:r>
      <w:r>
        <w:rPr>
          <w:rFonts w:ascii="Nirmala UI" w:eastAsia="Times New Roman" w:hAnsi="Nirmala UI" w:cs="Nirmala UI"/>
        </w:rPr>
        <w:t>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सकेंगे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जिससे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यात्रियों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बहुत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दिक्कतों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होगा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जिन्हें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फ्लाइट्स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लेने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दिल्ली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पड़ता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583AC2">
      <w:pPr>
        <w:divId w:val="769736297"/>
        <w:rPr>
          <w:rFonts w:eastAsia="Times New Roman"/>
        </w:rPr>
      </w:pPr>
    </w:p>
    <w:p w:rsidR="00000000" w:rsidRDefault="00583AC2">
      <w:pPr>
        <w:divId w:val="1748646983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विदेशी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एयरलाइंस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सेवाएं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संबंधित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द्विपक्षीय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सर्विस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एग्रीमेंट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एएस</w:t>
      </w:r>
      <w:r>
        <w:rPr>
          <w:rFonts w:ascii="Nirmala UI" w:eastAsia="Times New Roman" w:hAnsi="Nirmala UI" w:cs="Nirmala UI"/>
        </w:rPr>
        <w:t>ए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जाती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विदेशी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एयरलाइन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पॉइंट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एयरपोर्ट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तभी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आ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सकती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यदि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एएसए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पॉइंट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कॉल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जाए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गौरतलब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अंतरराष्ट्रीय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एयरपोर्टस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अमृतसर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मोहाली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लेकिन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पास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एयरलाइंस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पॉइंट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ऑफ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काल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पीओसीज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अनुमति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नहीं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583AC2">
      <w:pPr>
        <w:divId w:val="162866064"/>
        <w:rPr>
          <w:rFonts w:ascii="Nirmala UI" w:eastAsia="Times New Roman" w:hAnsi="Nirmala UI" w:cs="Nirmala UI"/>
        </w:rPr>
      </w:pP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2021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कनाडियन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जनगणना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मुताबिक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करीब</w:t>
      </w:r>
      <w:proofErr w:type="spellEnd"/>
      <w:r>
        <w:rPr>
          <w:rFonts w:eastAsia="Times New Roman"/>
        </w:rPr>
        <w:t xml:space="preserve"> 9,50,000 </w:t>
      </w:r>
      <w:proofErr w:type="spellStart"/>
      <w:r>
        <w:rPr>
          <w:rFonts w:ascii="Nirmala UI" w:eastAsia="Times New Roman" w:hAnsi="Nirmala UI" w:cs="Nirmala UI"/>
        </w:rPr>
        <w:t>पंजाबी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कनेडियन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जनसंख्या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लगभग</w:t>
      </w:r>
      <w:proofErr w:type="spellEnd"/>
      <w:r>
        <w:rPr>
          <w:rFonts w:eastAsia="Times New Roman"/>
        </w:rPr>
        <w:t xml:space="preserve"> 2.6 </w:t>
      </w:r>
      <w:proofErr w:type="spellStart"/>
      <w:r>
        <w:rPr>
          <w:rFonts w:ascii="Nirmala UI" w:eastAsia="Times New Roman" w:hAnsi="Nirmala UI" w:cs="Nirmala UI"/>
        </w:rPr>
        <w:t>प्रतिशत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सांस्कृतिक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व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व्यापारिक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संबंध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इससे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</w:t>
      </w:r>
      <w:r>
        <w:rPr>
          <w:rFonts w:ascii="Nirmala UI" w:eastAsia="Times New Roman" w:hAnsi="Nirmala UI" w:cs="Nirmala UI"/>
        </w:rPr>
        <w:t>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पेश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आ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रहे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वित्तीय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घाटे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फायदा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मिलेगा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रणनीतिक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औद्योगिक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अनाज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भंडार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उद्योगों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बहुत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अच्छा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नेटवर्क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उद्योग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इंडस्ट्रीज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बहुत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सारे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उत्पाद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निर्यात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कनाडा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सीधी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उड़ानें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शुरू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एग्रो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प्रोसेसिंग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इंडस्ट्री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आसानी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कार्गो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फ्लाइटस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अपने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उत्पाद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भेज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सकेगी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8171EF" w:rsidRDefault="008171EF">
      <w:pPr>
        <w:divId w:val="162866064"/>
        <w:rPr>
          <w:rFonts w:ascii="Nirmala UI" w:eastAsia="Times New Roman" w:hAnsi="Nirmala UI" w:cs="Nirmala UI"/>
        </w:rPr>
      </w:pPr>
    </w:p>
    <w:p w:rsidR="008171EF" w:rsidRDefault="008171EF">
      <w:pPr>
        <w:divId w:val="16286606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71800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30 at 2.03.37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583AC2">
      <w:pPr>
        <w:divId w:val="1724214262"/>
        <w:rPr>
          <w:rFonts w:eastAsia="Times New Roman"/>
        </w:rPr>
      </w:pPr>
    </w:p>
    <w:p w:rsidR="00583AC2" w:rsidRDefault="00583AC2">
      <w:pPr>
        <w:divId w:val="1737974902"/>
        <w:rPr>
          <w:rFonts w:eastAsia="Times New Roman"/>
        </w:rPr>
      </w:pPr>
    </w:p>
    <w:sectPr w:rsidR="0058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71EF"/>
    <w:rsid w:val="00583AC2"/>
    <w:rsid w:val="008171EF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2023-07-30T11:13:00Z</dcterms:created>
  <dcterms:modified xsi:type="dcterms:W3CDTF">2023-07-30T11:13:00Z</dcterms:modified>
</cp:coreProperties>
</file>