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8006F" w:rsidRDefault="00C00AA5">
      <w:pPr>
        <w:divId w:val="1225989543"/>
        <w:rPr>
          <w:rFonts w:eastAsia="Times New Roman"/>
          <w:b/>
        </w:rPr>
      </w:pPr>
      <w:r w:rsidRPr="0028006F">
        <w:rPr>
          <w:rFonts w:eastAsia="Times New Roman"/>
          <w:b/>
        </w:rPr>
        <w:t>Amritsar and Mohali international airports should be granted Point of Call (</w:t>
      </w:r>
      <w:proofErr w:type="spellStart"/>
      <w:r w:rsidRPr="0028006F">
        <w:rPr>
          <w:rFonts w:eastAsia="Times New Roman"/>
          <w:b/>
        </w:rPr>
        <w:t>PoCs</w:t>
      </w:r>
      <w:proofErr w:type="spellEnd"/>
      <w:r w:rsidRPr="0028006F">
        <w:rPr>
          <w:rFonts w:eastAsia="Times New Roman"/>
          <w:b/>
        </w:rPr>
        <w:t xml:space="preserve">) under Air Services Agreement by the Ministry of civil aviation: </w:t>
      </w:r>
      <w:proofErr w:type="spellStart"/>
      <w:r w:rsidRPr="0028006F">
        <w:rPr>
          <w:rFonts w:eastAsia="Times New Roman"/>
          <w:b/>
        </w:rPr>
        <w:t>Vikramjit</w:t>
      </w:r>
      <w:proofErr w:type="spellEnd"/>
      <w:r w:rsidRPr="0028006F">
        <w:rPr>
          <w:rFonts w:eastAsia="Times New Roman"/>
          <w:b/>
        </w:rPr>
        <w:t xml:space="preserve"> Singh MP </w:t>
      </w:r>
      <w:proofErr w:type="spellStart"/>
      <w:r w:rsidRPr="0028006F">
        <w:rPr>
          <w:rFonts w:eastAsia="Times New Roman"/>
          <w:b/>
        </w:rPr>
        <w:t>Rajyasabha</w:t>
      </w:r>
      <w:proofErr w:type="spellEnd"/>
    </w:p>
    <w:p w:rsidR="00000000" w:rsidRDefault="00C00AA5">
      <w:pPr>
        <w:divId w:val="653610332"/>
        <w:rPr>
          <w:rFonts w:eastAsia="Times New Roman"/>
        </w:rPr>
      </w:pPr>
      <w:proofErr w:type="spellStart"/>
      <w:r>
        <w:rPr>
          <w:rFonts w:eastAsia="Times New Roman"/>
        </w:rPr>
        <w:t>Vikramjit</w:t>
      </w:r>
      <w:proofErr w:type="spellEnd"/>
      <w:r>
        <w:rPr>
          <w:rFonts w:eastAsia="Times New Roman"/>
        </w:rPr>
        <w:t xml:space="preserve"> Singh pitches for direct flights from Canada to Punjab, writes a letter to civil aviation minister GOI</w:t>
      </w:r>
    </w:p>
    <w:p w:rsidR="0028006F" w:rsidRDefault="00C00AA5">
      <w:pPr>
        <w:divId w:val="386539564"/>
        <w:rPr>
          <w:rFonts w:eastAsia="Times New Roman"/>
        </w:rPr>
      </w:pPr>
      <w:r>
        <w:rPr>
          <w:rFonts w:eastAsia="Times New Roman"/>
        </w:rPr>
        <w:t>New Delhi: 16-11-2022</w:t>
      </w:r>
    </w:p>
    <w:p w:rsidR="0028006F" w:rsidRDefault="0028006F">
      <w:pPr>
        <w:divId w:val="386539564"/>
        <w:rPr>
          <w:rFonts w:eastAsia="Times New Roman"/>
        </w:rPr>
      </w:pPr>
    </w:p>
    <w:p w:rsidR="00000000" w:rsidRDefault="00C00AA5">
      <w:pPr>
        <w:divId w:val="386539564"/>
        <w:rPr>
          <w:rFonts w:eastAsia="Times New Roman"/>
        </w:rPr>
      </w:pPr>
      <w:r>
        <w:rPr>
          <w:rFonts w:eastAsia="Times New Roman"/>
        </w:rPr>
        <w:t xml:space="preserve">Amid Agreement announcement made by India and Canada in G20 Summit yesterday </w:t>
      </w:r>
      <w:proofErr w:type="gramStart"/>
      <w:r>
        <w:rPr>
          <w:rFonts w:eastAsia="Times New Roman"/>
        </w:rPr>
        <w:t>which will allow an unlimited number of fl</w:t>
      </w:r>
      <w:r>
        <w:rPr>
          <w:rFonts w:eastAsia="Times New Roman"/>
        </w:rPr>
        <w:t>ights between India and Canada.</w:t>
      </w:r>
      <w:proofErr w:type="gramEnd"/>
      <w:r>
        <w:rPr>
          <w:rFonts w:eastAsia="Times New Roman"/>
        </w:rPr>
        <w:t xml:space="preserve"> Member of Parliament from </w:t>
      </w:r>
      <w:proofErr w:type="spellStart"/>
      <w:r>
        <w:rPr>
          <w:rFonts w:eastAsia="Times New Roman"/>
        </w:rPr>
        <w:t>Rajya</w:t>
      </w:r>
      <w:proofErr w:type="spellEnd"/>
      <w:r>
        <w:rPr>
          <w:rFonts w:eastAsia="Times New Roman"/>
        </w:rPr>
        <w:t xml:space="preserve"> </w:t>
      </w:r>
      <w:proofErr w:type="spellStart"/>
      <w:r>
        <w:rPr>
          <w:rFonts w:eastAsia="Times New Roman"/>
        </w:rPr>
        <w:t>Sabha</w:t>
      </w:r>
      <w:proofErr w:type="spellEnd"/>
      <w:r>
        <w:rPr>
          <w:rFonts w:eastAsia="Times New Roman"/>
        </w:rPr>
        <w:t xml:space="preserve">, Mr. </w:t>
      </w:r>
      <w:proofErr w:type="spellStart"/>
      <w:r>
        <w:rPr>
          <w:rFonts w:eastAsia="Times New Roman"/>
        </w:rPr>
        <w:t>Vikramjit</w:t>
      </w:r>
      <w:proofErr w:type="spellEnd"/>
      <w:r>
        <w:rPr>
          <w:rFonts w:eastAsia="Times New Roman"/>
        </w:rPr>
        <w:t xml:space="preserve"> Singh welcomed this announcement and wrote a letter requesting Civil Aviation Minister to commence direct flights from Toronto, Vancouver and Montreal to Amritsar and Moha</w:t>
      </w:r>
      <w:r>
        <w:rPr>
          <w:rFonts w:eastAsia="Times New Roman"/>
        </w:rPr>
        <w:t xml:space="preserve">li </w:t>
      </w:r>
      <w:proofErr w:type="spellStart"/>
      <w:r>
        <w:rPr>
          <w:rFonts w:eastAsia="Times New Roman"/>
        </w:rPr>
        <w:t>Airport.┬а</w:t>
      </w:r>
      <w:proofErr w:type="spellEnd"/>
    </w:p>
    <w:p w:rsidR="00000000" w:rsidRDefault="00C00AA5">
      <w:pPr>
        <w:divId w:val="1438210639"/>
        <w:rPr>
          <w:rFonts w:eastAsia="Times New Roman"/>
        </w:rPr>
      </w:pPr>
    </w:p>
    <w:p w:rsidR="00000000" w:rsidRDefault="00C00AA5">
      <w:pPr>
        <w:divId w:val="413865599"/>
        <w:rPr>
          <w:rFonts w:eastAsia="Times New Roman"/>
        </w:rPr>
      </w:pPr>
      <w:r>
        <w:rPr>
          <w:rFonts w:eastAsia="Times New Roman"/>
        </w:rPr>
        <w:t>Mr. Singh stated that he hopes that on this occasion of this historical announcement of unlimited flights between India and Canada. Ministry of Civil Aviation will immediately pursue this issue of granting Point of Call (</w:t>
      </w:r>
      <w:proofErr w:type="spellStart"/>
      <w:r>
        <w:rPr>
          <w:rFonts w:eastAsia="Times New Roman"/>
        </w:rPr>
        <w:t>PoCs</w:t>
      </w:r>
      <w:proofErr w:type="spellEnd"/>
      <w:r>
        <w:rPr>
          <w:rFonts w:eastAsia="Times New Roman"/>
        </w:rPr>
        <w:t>) to Amritsar a</w:t>
      </w:r>
      <w:r>
        <w:rPr>
          <w:rFonts w:eastAsia="Times New Roman"/>
        </w:rPr>
        <w:t>nd Mohali Airport under Air Services Agreement and we will get direct flights from Punjab to Canada to avoid inconvenience to a lot of passengers who travel to Delhi in order to take flights for Canada.</w:t>
      </w:r>
    </w:p>
    <w:p w:rsidR="00000000" w:rsidRDefault="00C00AA5">
      <w:pPr>
        <w:divId w:val="345908360"/>
        <w:rPr>
          <w:rFonts w:eastAsia="Times New Roman"/>
        </w:rPr>
      </w:pPr>
    </w:p>
    <w:p w:rsidR="00000000" w:rsidRDefault="00C00AA5">
      <w:pPr>
        <w:divId w:val="2122600618"/>
        <w:rPr>
          <w:rFonts w:eastAsia="Times New Roman"/>
        </w:rPr>
      </w:pPr>
      <w:r>
        <w:rPr>
          <w:rFonts w:eastAsia="Times New Roman"/>
        </w:rPr>
        <w:t xml:space="preserve">Mr. </w:t>
      </w:r>
      <w:proofErr w:type="spellStart"/>
      <w:r>
        <w:rPr>
          <w:rFonts w:eastAsia="Times New Roman"/>
        </w:rPr>
        <w:t>Vikramjit</w:t>
      </w:r>
      <w:proofErr w:type="spellEnd"/>
      <w:r>
        <w:rPr>
          <w:rFonts w:eastAsia="Times New Roman"/>
        </w:rPr>
        <w:t xml:space="preserve"> said that, Operations of foreign airl</w:t>
      </w:r>
      <w:r>
        <w:rPr>
          <w:rFonts w:eastAsia="Times New Roman"/>
        </w:rPr>
        <w:t xml:space="preserve">ines are governed by bilateral Air Services Agreement (ASA) between India and respective country. Any foreign airline can operate can operate to/from a point (airport) in India if it is designated as a point of call in the ASA. It may be noted that Punjab </w:t>
      </w:r>
      <w:r>
        <w:rPr>
          <w:rFonts w:eastAsia="Times New Roman"/>
        </w:rPr>
        <w:t>have two International Airports in Amritsar and Mohali respectively but neither of two have granted as point of call (</w:t>
      </w:r>
      <w:proofErr w:type="spellStart"/>
      <w:r>
        <w:rPr>
          <w:rFonts w:eastAsia="Times New Roman"/>
        </w:rPr>
        <w:t>PoCs</w:t>
      </w:r>
      <w:proofErr w:type="spellEnd"/>
      <w:r>
        <w:rPr>
          <w:rFonts w:eastAsia="Times New Roman"/>
        </w:rPr>
        <w:t>) to carriers of Canada.</w:t>
      </w:r>
    </w:p>
    <w:p w:rsidR="00000000" w:rsidRDefault="00C00AA5">
      <w:pPr>
        <w:divId w:val="504905860"/>
        <w:rPr>
          <w:rFonts w:eastAsia="Times New Roman"/>
        </w:rPr>
      </w:pPr>
    </w:p>
    <w:p w:rsidR="00000000" w:rsidRDefault="00C00AA5" w:rsidP="0028006F">
      <w:pPr>
        <w:divId w:val="494339663"/>
        <w:rPr>
          <w:rFonts w:eastAsia="Times New Roman"/>
        </w:rPr>
      </w:pPr>
      <w:r>
        <w:rPr>
          <w:rFonts w:eastAsia="Times New Roman"/>
        </w:rPr>
        <w:t xml:space="preserve">Mr. </w:t>
      </w:r>
      <w:proofErr w:type="spellStart"/>
      <w:r>
        <w:rPr>
          <w:rFonts w:eastAsia="Times New Roman"/>
        </w:rPr>
        <w:t>Sahney</w:t>
      </w:r>
      <w:proofErr w:type="spellEnd"/>
      <w:r>
        <w:rPr>
          <w:rFonts w:eastAsia="Times New Roman"/>
        </w:rPr>
        <w:t xml:space="preserve"> also said that as per the 2021 Canadian Census, Punjabi Canadians number approximately 950,000 a</w:t>
      </w:r>
      <w:r>
        <w:rPr>
          <w:rFonts w:eastAsia="Times New Roman"/>
        </w:rPr>
        <w:t xml:space="preserve">nd account for roughly 2.6% of Canada's population. The cultural and business </w:t>
      </w:r>
      <w:proofErr w:type="gramStart"/>
      <w:r>
        <w:rPr>
          <w:rFonts w:eastAsia="Times New Roman"/>
        </w:rPr>
        <w:t>ties between Punjab and Canada is</w:t>
      </w:r>
      <w:proofErr w:type="gramEnd"/>
      <w:r>
        <w:rPr>
          <w:rFonts w:eastAsia="Times New Roman"/>
        </w:rPr>
        <w:t xml:space="preserve"> well known to the world. It is also adding to the revenue loss which Punjab and India is facing because of it. Punjab being a strategic industri</w:t>
      </w:r>
      <w:r>
        <w:rPr>
          <w:rFonts w:eastAsia="Times New Roman"/>
        </w:rPr>
        <w:t xml:space="preserve">al hub and food bowl of India, Industries in Punjab have a very good network in Canada and these industries can export many goods for several industries, specially the </w:t>
      </w:r>
      <w:proofErr w:type="spellStart"/>
      <w:r>
        <w:rPr>
          <w:rFonts w:eastAsia="Times New Roman"/>
        </w:rPr>
        <w:t>Agri</w:t>
      </w:r>
      <w:proofErr w:type="spellEnd"/>
      <w:r>
        <w:rPr>
          <w:rFonts w:eastAsia="Times New Roman"/>
        </w:rPr>
        <w:t xml:space="preserve"> processing Industry through Cargo flights once the direct flights from Punjab to Ca</w:t>
      </w:r>
      <w:r>
        <w:rPr>
          <w:rFonts w:eastAsia="Times New Roman"/>
        </w:rPr>
        <w:t>nada begins.</w:t>
      </w:r>
      <w:r w:rsidR="0028006F">
        <w:rPr>
          <w:rFonts w:eastAsia="Times New Roman"/>
        </w:rPr>
        <w:t xml:space="preserve"> </w:t>
      </w:r>
    </w:p>
    <w:p w:rsidR="0028006F" w:rsidRDefault="0028006F" w:rsidP="0028006F">
      <w:pPr>
        <w:divId w:val="494339663"/>
        <w:rPr>
          <w:rFonts w:eastAsia="Times New Roman"/>
        </w:rPr>
      </w:pPr>
    </w:p>
    <w:p w:rsidR="0028006F" w:rsidRDefault="0028006F" w:rsidP="0028006F">
      <w:pPr>
        <w:divId w:val="494339663"/>
        <w:rPr>
          <w:rFonts w:eastAsia="Times New Roman"/>
        </w:rPr>
      </w:pPr>
      <w:bookmarkStart w:id="0" w:name="_GoBack"/>
      <w:r>
        <w:rPr>
          <w:rFonts w:eastAsia="Times New Roman"/>
          <w:noProof/>
        </w:rPr>
        <w:drawing>
          <wp:inline distT="0" distB="0" distL="0" distR="0">
            <wp:extent cx="5494020" cy="685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2.jpeg"/>
                    <pic:cNvPicPr/>
                  </pic:nvPicPr>
                  <pic:blipFill>
                    <a:blip r:embed="rId5">
                      <a:extLst>
                        <a:ext uri="{28A0092B-C50C-407E-A947-70E740481C1C}">
                          <a14:useLocalDpi xmlns:a14="http://schemas.microsoft.com/office/drawing/2010/main" val="0"/>
                        </a:ext>
                      </a:extLst>
                    </a:blip>
                    <a:stretch>
                      <a:fillRect/>
                    </a:stretch>
                  </pic:blipFill>
                  <pic:spPr>
                    <a:xfrm>
                      <a:off x="0" y="0"/>
                      <a:ext cx="5494020" cy="6858000"/>
                    </a:xfrm>
                    <a:prstGeom prst="rect">
                      <a:avLst/>
                    </a:prstGeom>
                  </pic:spPr>
                </pic:pic>
              </a:graphicData>
            </a:graphic>
          </wp:inline>
        </w:drawing>
      </w:r>
      <w:bookmarkEnd w:id="0"/>
    </w:p>
    <w:p w:rsidR="00C00AA5" w:rsidRDefault="00C00AA5">
      <w:pPr>
        <w:divId w:val="1668358353"/>
        <w:rPr>
          <w:rFonts w:eastAsia="Times New Roman"/>
        </w:rPr>
      </w:pPr>
    </w:p>
    <w:sectPr w:rsidR="00C00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8006F"/>
    <w:rsid w:val="0028006F"/>
    <w:rsid w:val="00C0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06F"/>
    <w:rPr>
      <w:rFonts w:ascii="Tahoma" w:hAnsi="Tahoma" w:cs="Tahoma"/>
      <w:sz w:val="16"/>
      <w:szCs w:val="16"/>
    </w:rPr>
  </w:style>
  <w:style w:type="character" w:customStyle="1" w:styleId="BalloonTextChar">
    <w:name w:val="Balloon Text Char"/>
    <w:basedOn w:val="DefaultParagraphFont"/>
    <w:link w:val="BalloonText"/>
    <w:uiPriority w:val="99"/>
    <w:semiHidden/>
    <w:rsid w:val="0028006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06F"/>
    <w:rPr>
      <w:rFonts w:ascii="Tahoma" w:hAnsi="Tahoma" w:cs="Tahoma"/>
      <w:sz w:val="16"/>
      <w:szCs w:val="16"/>
    </w:rPr>
  </w:style>
  <w:style w:type="character" w:customStyle="1" w:styleId="BalloonTextChar">
    <w:name w:val="Balloon Text Char"/>
    <w:basedOn w:val="DefaultParagraphFont"/>
    <w:link w:val="BalloonText"/>
    <w:uiPriority w:val="99"/>
    <w:semiHidden/>
    <w:rsid w:val="0028006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0945">
      <w:marLeft w:val="0"/>
      <w:marRight w:val="0"/>
      <w:marTop w:val="0"/>
      <w:marBottom w:val="0"/>
      <w:divBdr>
        <w:top w:val="none" w:sz="0" w:space="0" w:color="auto"/>
        <w:left w:val="none" w:sz="0" w:space="0" w:color="auto"/>
        <w:bottom w:val="none" w:sz="0" w:space="0" w:color="auto"/>
        <w:right w:val="none" w:sz="0" w:space="0" w:color="auto"/>
      </w:divBdr>
      <w:divsChild>
        <w:div w:id="145902229">
          <w:marLeft w:val="0"/>
          <w:marRight w:val="0"/>
          <w:marTop w:val="0"/>
          <w:marBottom w:val="0"/>
          <w:divBdr>
            <w:top w:val="none" w:sz="0" w:space="0" w:color="auto"/>
            <w:left w:val="none" w:sz="0" w:space="0" w:color="auto"/>
            <w:bottom w:val="none" w:sz="0" w:space="0" w:color="auto"/>
            <w:right w:val="none" w:sz="0" w:space="0" w:color="auto"/>
          </w:divBdr>
        </w:div>
        <w:div w:id="1225989543">
          <w:marLeft w:val="0"/>
          <w:marRight w:val="0"/>
          <w:marTop w:val="0"/>
          <w:marBottom w:val="0"/>
          <w:divBdr>
            <w:top w:val="none" w:sz="0" w:space="0" w:color="auto"/>
            <w:left w:val="none" w:sz="0" w:space="0" w:color="auto"/>
            <w:bottom w:val="none" w:sz="0" w:space="0" w:color="auto"/>
            <w:right w:val="none" w:sz="0" w:space="0" w:color="auto"/>
          </w:divBdr>
        </w:div>
        <w:div w:id="653610332">
          <w:marLeft w:val="0"/>
          <w:marRight w:val="0"/>
          <w:marTop w:val="0"/>
          <w:marBottom w:val="0"/>
          <w:divBdr>
            <w:top w:val="none" w:sz="0" w:space="0" w:color="auto"/>
            <w:left w:val="none" w:sz="0" w:space="0" w:color="auto"/>
            <w:bottom w:val="none" w:sz="0" w:space="0" w:color="auto"/>
            <w:right w:val="none" w:sz="0" w:space="0" w:color="auto"/>
          </w:divBdr>
        </w:div>
        <w:div w:id="1541167676">
          <w:marLeft w:val="0"/>
          <w:marRight w:val="0"/>
          <w:marTop w:val="0"/>
          <w:marBottom w:val="0"/>
          <w:divBdr>
            <w:top w:val="none" w:sz="0" w:space="0" w:color="auto"/>
            <w:left w:val="none" w:sz="0" w:space="0" w:color="auto"/>
            <w:bottom w:val="none" w:sz="0" w:space="0" w:color="auto"/>
            <w:right w:val="none" w:sz="0" w:space="0" w:color="auto"/>
          </w:divBdr>
        </w:div>
        <w:div w:id="1202743127">
          <w:marLeft w:val="0"/>
          <w:marRight w:val="0"/>
          <w:marTop w:val="0"/>
          <w:marBottom w:val="0"/>
          <w:divBdr>
            <w:top w:val="none" w:sz="0" w:space="0" w:color="auto"/>
            <w:left w:val="none" w:sz="0" w:space="0" w:color="auto"/>
            <w:bottom w:val="none" w:sz="0" w:space="0" w:color="auto"/>
            <w:right w:val="none" w:sz="0" w:space="0" w:color="auto"/>
          </w:divBdr>
        </w:div>
        <w:div w:id="386539564">
          <w:marLeft w:val="0"/>
          <w:marRight w:val="0"/>
          <w:marTop w:val="0"/>
          <w:marBottom w:val="0"/>
          <w:divBdr>
            <w:top w:val="none" w:sz="0" w:space="0" w:color="auto"/>
            <w:left w:val="none" w:sz="0" w:space="0" w:color="auto"/>
            <w:bottom w:val="none" w:sz="0" w:space="0" w:color="auto"/>
            <w:right w:val="none" w:sz="0" w:space="0" w:color="auto"/>
          </w:divBdr>
        </w:div>
        <w:div w:id="1438210639">
          <w:marLeft w:val="0"/>
          <w:marRight w:val="0"/>
          <w:marTop w:val="0"/>
          <w:marBottom w:val="0"/>
          <w:divBdr>
            <w:top w:val="none" w:sz="0" w:space="0" w:color="auto"/>
            <w:left w:val="none" w:sz="0" w:space="0" w:color="auto"/>
            <w:bottom w:val="none" w:sz="0" w:space="0" w:color="auto"/>
            <w:right w:val="none" w:sz="0" w:space="0" w:color="auto"/>
          </w:divBdr>
        </w:div>
        <w:div w:id="413865599">
          <w:marLeft w:val="0"/>
          <w:marRight w:val="0"/>
          <w:marTop w:val="0"/>
          <w:marBottom w:val="0"/>
          <w:divBdr>
            <w:top w:val="none" w:sz="0" w:space="0" w:color="auto"/>
            <w:left w:val="none" w:sz="0" w:space="0" w:color="auto"/>
            <w:bottom w:val="none" w:sz="0" w:space="0" w:color="auto"/>
            <w:right w:val="none" w:sz="0" w:space="0" w:color="auto"/>
          </w:divBdr>
        </w:div>
        <w:div w:id="345908360">
          <w:marLeft w:val="0"/>
          <w:marRight w:val="0"/>
          <w:marTop w:val="0"/>
          <w:marBottom w:val="0"/>
          <w:divBdr>
            <w:top w:val="none" w:sz="0" w:space="0" w:color="auto"/>
            <w:left w:val="none" w:sz="0" w:space="0" w:color="auto"/>
            <w:bottom w:val="none" w:sz="0" w:space="0" w:color="auto"/>
            <w:right w:val="none" w:sz="0" w:space="0" w:color="auto"/>
          </w:divBdr>
        </w:div>
        <w:div w:id="2122600618">
          <w:marLeft w:val="0"/>
          <w:marRight w:val="0"/>
          <w:marTop w:val="0"/>
          <w:marBottom w:val="0"/>
          <w:divBdr>
            <w:top w:val="none" w:sz="0" w:space="0" w:color="auto"/>
            <w:left w:val="none" w:sz="0" w:space="0" w:color="auto"/>
            <w:bottom w:val="none" w:sz="0" w:space="0" w:color="auto"/>
            <w:right w:val="none" w:sz="0" w:space="0" w:color="auto"/>
          </w:divBdr>
        </w:div>
        <w:div w:id="504905860">
          <w:marLeft w:val="0"/>
          <w:marRight w:val="0"/>
          <w:marTop w:val="0"/>
          <w:marBottom w:val="0"/>
          <w:divBdr>
            <w:top w:val="none" w:sz="0" w:space="0" w:color="auto"/>
            <w:left w:val="none" w:sz="0" w:space="0" w:color="auto"/>
            <w:bottom w:val="none" w:sz="0" w:space="0" w:color="auto"/>
            <w:right w:val="none" w:sz="0" w:space="0" w:color="auto"/>
          </w:divBdr>
        </w:div>
        <w:div w:id="494339663">
          <w:marLeft w:val="0"/>
          <w:marRight w:val="0"/>
          <w:marTop w:val="0"/>
          <w:marBottom w:val="0"/>
          <w:divBdr>
            <w:top w:val="none" w:sz="0" w:space="0" w:color="auto"/>
            <w:left w:val="none" w:sz="0" w:space="0" w:color="auto"/>
            <w:bottom w:val="none" w:sz="0" w:space="0" w:color="auto"/>
            <w:right w:val="none" w:sz="0" w:space="0" w:color="auto"/>
          </w:divBdr>
        </w:div>
        <w:div w:id="42406975">
          <w:marLeft w:val="0"/>
          <w:marRight w:val="0"/>
          <w:marTop w:val="0"/>
          <w:marBottom w:val="0"/>
          <w:divBdr>
            <w:top w:val="none" w:sz="0" w:space="0" w:color="auto"/>
            <w:left w:val="none" w:sz="0" w:space="0" w:color="auto"/>
            <w:bottom w:val="none" w:sz="0" w:space="0" w:color="auto"/>
            <w:right w:val="none" w:sz="0" w:space="0" w:color="auto"/>
          </w:divBdr>
        </w:div>
        <w:div w:id="1403522870">
          <w:marLeft w:val="0"/>
          <w:marRight w:val="0"/>
          <w:marTop w:val="0"/>
          <w:marBottom w:val="0"/>
          <w:divBdr>
            <w:top w:val="none" w:sz="0" w:space="0" w:color="auto"/>
            <w:left w:val="none" w:sz="0" w:space="0" w:color="auto"/>
            <w:bottom w:val="none" w:sz="0" w:space="0" w:color="auto"/>
            <w:right w:val="none" w:sz="0" w:space="0" w:color="auto"/>
          </w:divBdr>
        </w:div>
        <w:div w:id="219873954">
          <w:marLeft w:val="0"/>
          <w:marRight w:val="0"/>
          <w:marTop w:val="0"/>
          <w:marBottom w:val="0"/>
          <w:divBdr>
            <w:top w:val="none" w:sz="0" w:space="0" w:color="auto"/>
            <w:left w:val="none" w:sz="0" w:space="0" w:color="auto"/>
            <w:bottom w:val="none" w:sz="0" w:space="0" w:color="auto"/>
            <w:right w:val="none" w:sz="0" w:space="0" w:color="auto"/>
          </w:divBdr>
        </w:div>
        <w:div w:id="383219689">
          <w:marLeft w:val="0"/>
          <w:marRight w:val="0"/>
          <w:marTop w:val="0"/>
          <w:marBottom w:val="0"/>
          <w:divBdr>
            <w:top w:val="none" w:sz="0" w:space="0" w:color="auto"/>
            <w:left w:val="none" w:sz="0" w:space="0" w:color="auto"/>
            <w:bottom w:val="none" w:sz="0" w:space="0" w:color="auto"/>
            <w:right w:val="none" w:sz="0" w:space="0" w:color="auto"/>
          </w:divBdr>
          <w:divsChild>
            <w:div w:id="2121293466">
              <w:marLeft w:val="0"/>
              <w:marRight w:val="0"/>
              <w:marTop w:val="0"/>
              <w:marBottom w:val="0"/>
              <w:divBdr>
                <w:top w:val="none" w:sz="0" w:space="0" w:color="auto"/>
                <w:left w:val="none" w:sz="0" w:space="0" w:color="auto"/>
                <w:bottom w:val="none" w:sz="0" w:space="0" w:color="auto"/>
                <w:right w:val="none" w:sz="0" w:space="0" w:color="auto"/>
              </w:divBdr>
            </w:div>
            <w:div w:id="1613975961">
              <w:marLeft w:val="0"/>
              <w:marRight w:val="0"/>
              <w:marTop w:val="0"/>
              <w:marBottom w:val="0"/>
              <w:divBdr>
                <w:top w:val="none" w:sz="0" w:space="0" w:color="auto"/>
                <w:left w:val="none" w:sz="0" w:space="0" w:color="auto"/>
                <w:bottom w:val="none" w:sz="0" w:space="0" w:color="auto"/>
                <w:right w:val="none" w:sz="0" w:space="0" w:color="auto"/>
              </w:divBdr>
            </w:div>
            <w:div w:id="120729801">
              <w:marLeft w:val="0"/>
              <w:marRight w:val="0"/>
              <w:marTop w:val="0"/>
              <w:marBottom w:val="0"/>
              <w:divBdr>
                <w:top w:val="none" w:sz="0" w:space="0" w:color="auto"/>
                <w:left w:val="none" w:sz="0" w:space="0" w:color="auto"/>
                <w:bottom w:val="none" w:sz="0" w:space="0" w:color="auto"/>
                <w:right w:val="none" w:sz="0" w:space="0" w:color="auto"/>
              </w:divBdr>
            </w:div>
            <w:div w:id="688026724">
              <w:marLeft w:val="0"/>
              <w:marRight w:val="0"/>
              <w:marTop w:val="0"/>
              <w:marBottom w:val="0"/>
              <w:divBdr>
                <w:top w:val="none" w:sz="0" w:space="0" w:color="auto"/>
                <w:left w:val="none" w:sz="0" w:space="0" w:color="auto"/>
                <w:bottom w:val="none" w:sz="0" w:space="0" w:color="auto"/>
                <w:right w:val="none" w:sz="0" w:space="0" w:color="auto"/>
              </w:divBdr>
            </w:div>
            <w:div w:id="1029255337">
              <w:marLeft w:val="0"/>
              <w:marRight w:val="0"/>
              <w:marTop w:val="0"/>
              <w:marBottom w:val="0"/>
              <w:divBdr>
                <w:top w:val="none" w:sz="0" w:space="0" w:color="auto"/>
                <w:left w:val="none" w:sz="0" w:space="0" w:color="auto"/>
                <w:bottom w:val="none" w:sz="0" w:space="0" w:color="auto"/>
                <w:right w:val="none" w:sz="0" w:space="0" w:color="auto"/>
              </w:divBdr>
            </w:div>
            <w:div w:id="1719158576">
              <w:marLeft w:val="0"/>
              <w:marRight w:val="0"/>
              <w:marTop w:val="0"/>
              <w:marBottom w:val="0"/>
              <w:divBdr>
                <w:top w:val="none" w:sz="0" w:space="0" w:color="auto"/>
                <w:left w:val="none" w:sz="0" w:space="0" w:color="auto"/>
                <w:bottom w:val="none" w:sz="0" w:space="0" w:color="auto"/>
                <w:right w:val="none" w:sz="0" w:space="0" w:color="auto"/>
              </w:divBdr>
            </w:div>
            <w:div w:id="708990415">
              <w:marLeft w:val="0"/>
              <w:marRight w:val="0"/>
              <w:marTop w:val="0"/>
              <w:marBottom w:val="0"/>
              <w:divBdr>
                <w:top w:val="none" w:sz="0" w:space="0" w:color="auto"/>
                <w:left w:val="none" w:sz="0" w:space="0" w:color="auto"/>
                <w:bottom w:val="none" w:sz="0" w:space="0" w:color="auto"/>
                <w:right w:val="none" w:sz="0" w:space="0" w:color="auto"/>
              </w:divBdr>
            </w:div>
            <w:div w:id="436293228">
              <w:marLeft w:val="0"/>
              <w:marRight w:val="0"/>
              <w:marTop w:val="0"/>
              <w:marBottom w:val="0"/>
              <w:divBdr>
                <w:top w:val="none" w:sz="0" w:space="0" w:color="auto"/>
                <w:left w:val="none" w:sz="0" w:space="0" w:color="auto"/>
                <w:bottom w:val="none" w:sz="0" w:space="0" w:color="auto"/>
                <w:right w:val="none" w:sz="0" w:space="0" w:color="auto"/>
              </w:divBdr>
            </w:div>
            <w:div w:id="471138468">
              <w:marLeft w:val="0"/>
              <w:marRight w:val="0"/>
              <w:marTop w:val="0"/>
              <w:marBottom w:val="0"/>
              <w:divBdr>
                <w:top w:val="none" w:sz="0" w:space="0" w:color="auto"/>
                <w:left w:val="none" w:sz="0" w:space="0" w:color="auto"/>
                <w:bottom w:val="none" w:sz="0" w:space="0" w:color="auto"/>
                <w:right w:val="none" w:sz="0" w:space="0" w:color="auto"/>
              </w:divBdr>
            </w:div>
            <w:div w:id="628323703">
              <w:marLeft w:val="0"/>
              <w:marRight w:val="0"/>
              <w:marTop w:val="0"/>
              <w:marBottom w:val="0"/>
              <w:divBdr>
                <w:top w:val="none" w:sz="0" w:space="0" w:color="auto"/>
                <w:left w:val="none" w:sz="0" w:space="0" w:color="auto"/>
                <w:bottom w:val="none" w:sz="0" w:space="0" w:color="auto"/>
                <w:right w:val="none" w:sz="0" w:space="0" w:color="auto"/>
              </w:divBdr>
            </w:div>
            <w:div w:id="2076582252">
              <w:marLeft w:val="0"/>
              <w:marRight w:val="0"/>
              <w:marTop w:val="0"/>
              <w:marBottom w:val="0"/>
              <w:divBdr>
                <w:top w:val="none" w:sz="0" w:space="0" w:color="auto"/>
                <w:left w:val="none" w:sz="0" w:space="0" w:color="auto"/>
                <w:bottom w:val="none" w:sz="0" w:space="0" w:color="auto"/>
                <w:right w:val="none" w:sz="0" w:space="0" w:color="auto"/>
              </w:divBdr>
            </w:div>
            <w:div w:id="760030191">
              <w:marLeft w:val="0"/>
              <w:marRight w:val="0"/>
              <w:marTop w:val="0"/>
              <w:marBottom w:val="0"/>
              <w:divBdr>
                <w:top w:val="none" w:sz="0" w:space="0" w:color="auto"/>
                <w:left w:val="none" w:sz="0" w:space="0" w:color="auto"/>
                <w:bottom w:val="none" w:sz="0" w:space="0" w:color="auto"/>
                <w:right w:val="none" w:sz="0" w:space="0" w:color="auto"/>
              </w:divBdr>
            </w:div>
            <w:div w:id="410155180">
              <w:marLeft w:val="0"/>
              <w:marRight w:val="0"/>
              <w:marTop w:val="0"/>
              <w:marBottom w:val="0"/>
              <w:divBdr>
                <w:top w:val="none" w:sz="0" w:space="0" w:color="auto"/>
                <w:left w:val="none" w:sz="0" w:space="0" w:color="auto"/>
                <w:bottom w:val="none" w:sz="0" w:space="0" w:color="auto"/>
                <w:right w:val="none" w:sz="0" w:space="0" w:color="auto"/>
              </w:divBdr>
            </w:div>
            <w:div w:id="239828382">
              <w:marLeft w:val="0"/>
              <w:marRight w:val="0"/>
              <w:marTop w:val="0"/>
              <w:marBottom w:val="0"/>
              <w:divBdr>
                <w:top w:val="none" w:sz="0" w:space="0" w:color="auto"/>
                <w:left w:val="none" w:sz="0" w:space="0" w:color="auto"/>
                <w:bottom w:val="none" w:sz="0" w:space="0" w:color="auto"/>
                <w:right w:val="none" w:sz="0" w:space="0" w:color="auto"/>
              </w:divBdr>
            </w:div>
            <w:div w:id="819808120">
              <w:marLeft w:val="0"/>
              <w:marRight w:val="0"/>
              <w:marTop w:val="0"/>
              <w:marBottom w:val="0"/>
              <w:divBdr>
                <w:top w:val="none" w:sz="0" w:space="0" w:color="auto"/>
                <w:left w:val="none" w:sz="0" w:space="0" w:color="auto"/>
                <w:bottom w:val="none" w:sz="0" w:space="0" w:color="auto"/>
                <w:right w:val="none" w:sz="0" w:space="0" w:color="auto"/>
              </w:divBdr>
            </w:div>
            <w:div w:id="1819616395">
              <w:marLeft w:val="0"/>
              <w:marRight w:val="0"/>
              <w:marTop w:val="0"/>
              <w:marBottom w:val="0"/>
              <w:divBdr>
                <w:top w:val="none" w:sz="0" w:space="0" w:color="auto"/>
                <w:left w:val="none" w:sz="0" w:space="0" w:color="auto"/>
                <w:bottom w:val="none" w:sz="0" w:space="0" w:color="auto"/>
                <w:right w:val="none" w:sz="0" w:space="0" w:color="auto"/>
              </w:divBdr>
            </w:div>
            <w:div w:id="1936012824">
              <w:marLeft w:val="0"/>
              <w:marRight w:val="0"/>
              <w:marTop w:val="0"/>
              <w:marBottom w:val="0"/>
              <w:divBdr>
                <w:top w:val="none" w:sz="0" w:space="0" w:color="auto"/>
                <w:left w:val="none" w:sz="0" w:space="0" w:color="auto"/>
                <w:bottom w:val="none" w:sz="0" w:space="0" w:color="auto"/>
                <w:right w:val="none" w:sz="0" w:space="0" w:color="auto"/>
              </w:divBdr>
            </w:div>
            <w:div w:id="1135755544">
              <w:marLeft w:val="0"/>
              <w:marRight w:val="0"/>
              <w:marTop w:val="0"/>
              <w:marBottom w:val="0"/>
              <w:divBdr>
                <w:top w:val="none" w:sz="0" w:space="0" w:color="auto"/>
                <w:left w:val="none" w:sz="0" w:space="0" w:color="auto"/>
                <w:bottom w:val="none" w:sz="0" w:space="0" w:color="auto"/>
                <w:right w:val="none" w:sz="0" w:space="0" w:color="auto"/>
              </w:divBdr>
            </w:div>
            <w:div w:id="1243875957">
              <w:marLeft w:val="0"/>
              <w:marRight w:val="0"/>
              <w:marTop w:val="0"/>
              <w:marBottom w:val="0"/>
              <w:divBdr>
                <w:top w:val="none" w:sz="0" w:space="0" w:color="auto"/>
                <w:left w:val="none" w:sz="0" w:space="0" w:color="auto"/>
                <w:bottom w:val="none" w:sz="0" w:space="0" w:color="auto"/>
                <w:right w:val="none" w:sz="0" w:space="0" w:color="auto"/>
              </w:divBdr>
            </w:div>
            <w:div w:id="885407933">
              <w:marLeft w:val="0"/>
              <w:marRight w:val="0"/>
              <w:marTop w:val="0"/>
              <w:marBottom w:val="0"/>
              <w:divBdr>
                <w:top w:val="none" w:sz="0" w:space="0" w:color="auto"/>
                <w:left w:val="none" w:sz="0" w:space="0" w:color="auto"/>
                <w:bottom w:val="none" w:sz="0" w:space="0" w:color="auto"/>
                <w:right w:val="none" w:sz="0" w:space="0" w:color="auto"/>
              </w:divBdr>
            </w:div>
            <w:div w:id="773210267">
              <w:marLeft w:val="0"/>
              <w:marRight w:val="0"/>
              <w:marTop w:val="0"/>
              <w:marBottom w:val="0"/>
              <w:divBdr>
                <w:top w:val="none" w:sz="0" w:space="0" w:color="auto"/>
                <w:left w:val="none" w:sz="0" w:space="0" w:color="auto"/>
                <w:bottom w:val="none" w:sz="0" w:space="0" w:color="auto"/>
                <w:right w:val="none" w:sz="0" w:space="0" w:color="auto"/>
              </w:divBdr>
            </w:div>
            <w:div w:id="79914381">
              <w:marLeft w:val="0"/>
              <w:marRight w:val="0"/>
              <w:marTop w:val="0"/>
              <w:marBottom w:val="0"/>
              <w:divBdr>
                <w:top w:val="none" w:sz="0" w:space="0" w:color="auto"/>
                <w:left w:val="none" w:sz="0" w:space="0" w:color="auto"/>
                <w:bottom w:val="none" w:sz="0" w:space="0" w:color="auto"/>
                <w:right w:val="none" w:sz="0" w:space="0" w:color="auto"/>
              </w:divBdr>
            </w:div>
            <w:div w:id="1854151218">
              <w:marLeft w:val="0"/>
              <w:marRight w:val="0"/>
              <w:marTop w:val="0"/>
              <w:marBottom w:val="0"/>
              <w:divBdr>
                <w:top w:val="none" w:sz="0" w:space="0" w:color="auto"/>
                <w:left w:val="none" w:sz="0" w:space="0" w:color="auto"/>
                <w:bottom w:val="none" w:sz="0" w:space="0" w:color="auto"/>
                <w:right w:val="none" w:sz="0" w:space="0" w:color="auto"/>
              </w:divBdr>
            </w:div>
            <w:div w:id="2054576515">
              <w:marLeft w:val="0"/>
              <w:marRight w:val="0"/>
              <w:marTop w:val="0"/>
              <w:marBottom w:val="0"/>
              <w:divBdr>
                <w:top w:val="none" w:sz="0" w:space="0" w:color="auto"/>
                <w:left w:val="none" w:sz="0" w:space="0" w:color="auto"/>
                <w:bottom w:val="none" w:sz="0" w:space="0" w:color="auto"/>
                <w:right w:val="none" w:sz="0" w:space="0" w:color="auto"/>
              </w:divBdr>
            </w:div>
          </w:divsChild>
        </w:div>
        <w:div w:id="1451827285">
          <w:marLeft w:val="0"/>
          <w:marRight w:val="0"/>
          <w:marTop w:val="0"/>
          <w:marBottom w:val="0"/>
          <w:divBdr>
            <w:top w:val="none" w:sz="0" w:space="0" w:color="auto"/>
            <w:left w:val="none" w:sz="0" w:space="0" w:color="auto"/>
            <w:bottom w:val="none" w:sz="0" w:space="0" w:color="auto"/>
            <w:right w:val="none" w:sz="0" w:space="0" w:color="auto"/>
          </w:divBdr>
        </w:div>
        <w:div w:id="16683583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2023-07-31T17:07:00Z</dcterms:created>
  <dcterms:modified xsi:type="dcterms:W3CDTF">2023-07-31T17:07:00Z</dcterms:modified>
</cp:coreProperties>
</file>